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B34455">
        <w:rPr>
          <w:rFonts w:ascii="Times New Roman" w:hAnsi="Times New Roman" w:cs="Times New Roman"/>
          <w:b/>
          <w:sz w:val="24"/>
          <w:szCs w:val="24"/>
        </w:rPr>
        <w:t>Родная литература (русская)</w:t>
      </w:r>
      <w:bookmarkStart w:id="0" w:name="_GoBack"/>
      <w:bookmarkEnd w:id="0"/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3852B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3852B5">
        <w:rPr>
          <w:rFonts w:ascii="Times New Roman" w:hAnsi="Times New Roman" w:cs="Times New Roman"/>
          <w:sz w:val="24"/>
          <w:szCs w:val="24"/>
        </w:rPr>
        <w:t xml:space="preserve">  рабочей программы В.Я.Коровиной, В.П.Журавлева, В.И.Коровина, Н.В.Беляева. Литература. 5-9 классы».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3852B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</w:t>
      </w:r>
      <w:r w:rsidRPr="003852B5">
        <w:rPr>
          <w:rFonts w:ascii="Times New Roman" w:hAnsi="Times New Roman" w:cs="Times New Roman"/>
          <w:sz w:val="24"/>
          <w:szCs w:val="24"/>
        </w:rPr>
        <w:t xml:space="preserve">на </w:t>
      </w:r>
      <w:r w:rsidR="003852B5" w:rsidRPr="003852B5">
        <w:rPr>
          <w:rFonts w:ascii="Times New Roman" w:hAnsi="Times New Roman" w:cs="Times New Roman"/>
          <w:sz w:val="24"/>
          <w:szCs w:val="24"/>
        </w:rPr>
        <w:t>17</w:t>
      </w:r>
      <w:r w:rsidRPr="003852B5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3852B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2B5">
        <w:rPr>
          <w:rFonts w:ascii="Times New Roman" w:hAnsi="Times New Roman" w:cs="Times New Roman"/>
          <w:sz w:val="24"/>
          <w:szCs w:val="24"/>
        </w:rPr>
        <w:t>5</w:t>
      </w:r>
      <w:r w:rsidR="000877A3" w:rsidRPr="003852B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3852B5">
        <w:rPr>
          <w:rFonts w:ascii="Times New Roman" w:hAnsi="Times New Roman" w:cs="Times New Roman"/>
          <w:sz w:val="24"/>
          <w:szCs w:val="24"/>
        </w:rPr>
        <w:t>1</w:t>
      </w:r>
      <w:r w:rsidR="003852B5" w:rsidRPr="003852B5">
        <w:rPr>
          <w:rFonts w:ascii="Times New Roman" w:hAnsi="Times New Roman" w:cs="Times New Roman"/>
          <w:sz w:val="24"/>
          <w:szCs w:val="24"/>
        </w:rPr>
        <w:t>7</w:t>
      </w:r>
      <w:r w:rsidRPr="003852B5">
        <w:rPr>
          <w:rFonts w:ascii="Times New Roman" w:hAnsi="Times New Roman" w:cs="Times New Roman"/>
          <w:sz w:val="24"/>
          <w:szCs w:val="24"/>
        </w:rPr>
        <w:t xml:space="preserve"> </w:t>
      </w:r>
      <w:r w:rsidR="00FF0CEF" w:rsidRPr="003852B5">
        <w:rPr>
          <w:rFonts w:ascii="Times New Roman" w:hAnsi="Times New Roman" w:cs="Times New Roman"/>
          <w:sz w:val="24"/>
          <w:szCs w:val="24"/>
        </w:rPr>
        <w:t>ч. в год (</w:t>
      </w:r>
      <w:r w:rsidR="003852B5" w:rsidRPr="003852B5">
        <w:rPr>
          <w:rFonts w:ascii="Times New Roman" w:hAnsi="Times New Roman" w:cs="Times New Roman"/>
          <w:sz w:val="24"/>
          <w:szCs w:val="24"/>
        </w:rPr>
        <w:t>0,5</w:t>
      </w:r>
      <w:r w:rsidR="00FF0CEF" w:rsidRPr="003852B5">
        <w:rPr>
          <w:rFonts w:ascii="Times New Roman" w:hAnsi="Times New Roman" w:cs="Times New Roman"/>
          <w:sz w:val="24"/>
          <w:szCs w:val="24"/>
        </w:rPr>
        <w:t>ч. в неделю);</w:t>
      </w:r>
    </w:p>
    <w:p w:rsidR="003852B5" w:rsidRPr="003852B5" w:rsidRDefault="003852B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2B5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3852B5" w:rsidRPr="003852B5" w:rsidRDefault="003852B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2B5">
        <w:rPr>
          <w:rFonts w:ascii="Times New Roman" w:hAnsi="Times New Roman" w:cs="Times New Roman"/>
          <w:sz w:val="24"/>
          <w:szCs w:val="24"/>
        </w:rPr>
        <w:t>9</w:t>
      </w:r>
      <w:r w:rsidR="000877A3" w:rsidRPr="003852B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C105BD" w:rsidRPr="003852B5">
        <w:rPr>
          <w:rFonts w:ascii="Times New Roman" w:hAnsi="Times New Roman" w:cs="Times New Roman"/>
          <w:sz w:val="24"/>
          <w:szCs w:val="24"/>
        </w:rPr>
        <w:t>1</w:t>
      </w:r>
      <w:r w:rsidRPr="003852B5">
        <w:rPr>
          <w:rFonts w:ascii="Times New Roman" w:hAnsi="Times New Roman" w:cs="Times New Roman"/>
          <w:sz w:val="24"/>
          <w:szCs w:val="24"/>
        </w:rPr>
        <w:t>7</w:t>
      </w:r>
      <w:r w:rsidR="00C105BD" w:rsidRPr="003852B5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3852B5">
        <w:rPr>
          <w:rFonts w:ascii="Times New Roman" w:hAnsi="Times New Roman" w:cs="Times New Roman"/>
          <w:sz w:val="24"/>
          <w:szCs w:val="24"/>
        </w:rPr>
        <w:t xml:space="preserve">0,5 ч. в </w:t>
      </w:r>
      <w:r w:rsidR="00C105BD" w:rsidRPr="003852B5">
        <w:rPr>
          <w:rFonts w:ascii="Times New Roman" w:hAnsi="Times New Roman" w:cs="Times New Roman"/>
          <w:sz w:val="24"/>
          <w:szCs w:val="24"/>
        </w:rPr>
        <w:t>неделю)</w:t>
      </w:r>
      <w:r w:rsidRPr="003852B5">
        <w:rPr>
          <w:rFonts w:ascii="Times New Roman" w:hAnsi="Times New Roman" w:cs="Times New Roman"/>
          <w:sz w:val="24"/>
          <w:szCs w:val="24"/>
        </w:rPr>
        <w:t>.</w:t>
      </w:r>
    </w:p>
    <w:p w:rsidR="003852B5" w:rsidRPr="003852B5" w:rsidRDefault="003852B5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8353F">
        <w:rPr>
          <w:rFonts w:ascii="Times New Roman" w:hAnsi="Times New Roman" w:cs="Times New Roman"/>
          <w:sz w:val="24"/>
          <w:szCs w:val="24"/>
        </w:rPr>
        <w:t>я</w:t>
      </w:r>
      <w:r w:rsidR="003852B5">
        <w:rPr>
          <w:rFonts w:ascii="Times New Roman" w:hAnsi="Times New Roman" w:cs="Times New Roman"/>
          <w:sz w:val="24"/>
          <w:szCs w:val="24"/>
        </w:rPr>
        <w:t xml:space="preserve"> </w:t>
      </w:r>
      <w:r w:rsidR="00C8353F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3852B5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C9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3852B5"/>
    <w:rsid w:val="003F34FC"/>
    <w:rsid w:val="007C01F9"/>
    <w:rsid w:val="009E4120"/>
    <w:rsid w:val="00B34455"/>
    <w:rsid w:val="00C105BD"/>
    <w:rsid w:val="00C8353F"/>
    <w:rsid w:val="00C93750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2020-12-11T09:10:00Z</dcterms:created>
  <dcterms:modified xsi:type="dcterms:W3CDTF">2020-12-14T08:50:00Z</dcterms:modified>
</cp:coreProperties>
</file>